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AB" w:rsidRPr="00C44EFD" w:rsidRDefault="000475AB" w:rsidP="00C44EFD">
      <w:pPr>
        <w:pStyle w:val="NormalWeb"/>
        <w:spacing w:line="276" w:lineRule="auto"/>
        <w:jc w:val="both"/>
        <w:rPr>
          <w:b/>
          <w:color w:val="333333"/>
          <w:lang w:val="lt-LT"/>
        </w:rPr>
      </w:pPr>
      <w:r w:rsidRPr="00C44EFD">
        <w:rPr>
          <w:color w:val="333333"/>
          <w:lang w:val="lt-LT"/>
        </w:rPr>
        <w:t>VU Filosofijos studentų mokslinė draugija kviečia į jau trečius metus organizuojamą renginių ciklą </w:t>
      </w:r>
      <w:r w:rsidRPr="00C44EFD">
        <w:rPr>
          <w:rStyle w:val="Emphasis"/>
          <w:b/>
          <w:color w:val="333333"/>
          <w:lang w:val="lt-LT"/>
        </w:rPr>
        <w:t>Filosofijos trupiniai'14.</w:t>
      </w:r>
    </w:p>
    <w:p w:rsidR="000475AB" w:rsidRPr="00C44EFD" w:rsidRDefault="000475AB" w:rsidP="00C44EFD">
      <w:pPr>
        <w:pStyle w:val="NormalWeb"/>
        <w:spacing w:line="276" w:lineRule="auto"/>
        <w:jc w:val="both"/>
        <w:rPr>
          <w:color w:val="333333"/>
          <w:lang w:val="lt-LT"/>
        </w:rPr>
      </w:pPr>
      <w:r w:rsidRPr="00C44EFD">
        <w:rPr>
          <w:color w:val="333333"/>
          <w:lang w:val="lt-LT"/>
        </w:rPr>
        <w:t>Šiemet pranešimus savo tyrinėjimų temomis skaitys studentai, doktorantai bei dėstytojai ne tik iš Vilniaus, bet ir iš Vytauto Didžiojo universitetų. Ketvirtadienį (balandžio 10 d.) už ženkliausią indėlį į filosofiją 2013 metais bus apdovanota prof. Rita Šerpytytė. Renginių savaitę užbaigs penktadienio (balandžio 11 d.) diskusija tema </w:t>
      </w:r>
      <w:r w:rsidRPr="00C44EFD">
        <w:rPr>
          <w:rStyle w:val="Emphasis"/>
          <w:color w:val="333333"/>
          <w:lang w:val="lt-LT"/>
        </w:rPr>
        <w:t>Tas pats pasaulis, bet skirtingi žodynai. (Pseudo)problema?</w:t>
      </w:r>
      <w:r w:rsidRPr="00C44EFD">
        <w:rPr>
          <w:color w:val="333333"/>
          <w:lang w:val="lt-LT"/>
        </w:rPr>
        <w:t>, kurioje dalyvaus prof. Alvydas Jokubaitis ir doc. Jonas Dagys.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b/>
          <w:lang w:val="lt-LT"/>
        </w:rPr>
      </w:pPr>
      <w:r w:rsidRPr="00C44EFD">
        <w:rPr>
          <w:rFonts w:ascii="Times New Roman" w:hAnsi="Times New Roman" w:cs="Times New Roman"/>
          <w:b/>
          <w:lang w:val="lt-LT"/>
        </w:rPr>
        <w:t>Išsami renginių programa: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lang w:val="lt-LT"/>
        </w:rPr>
      </w:pP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Cs/>
          <w:color w:val="1A1A1A"/>
          <w:lang w:val="lt-LT"/>
        </w:rPr>
        <w:t>Balandžio 7 d. (pirmadienis) 15.00 val. 201 aud.</w:t>
      </w:r>
    </w:p>
    <w:p w:rsidR="000475AB" w:rsidRPr="00C44EFD" w:rsidRDefault="000475AB" w:rsidP="00C44EFD">
      <w:pPr>
        <w:spacing w:line="276" w:lineRule="auto"/>
        <w:ind w:left="720" w:hanging="360"/>
        <w:rPr>
          <w:rFonts w:ascii="Times New Roman" w:hAnsi="Times New Roman" w:cs="Times New Roman"/>
          <w:i/>
          <w:color w:val="000000"/>
          <w:lang w:val="lt-LT"/>
        </w:rPr>
      </w:pPr>
      <w:r w:rsidRPr="00C44EFD">
        <w:rPr>
          <w:rFonts w:ascii="Times New Roman" w:hAnsi="Times New Roman" w:cs="Times New Roman"/>
          <w:color w:val="000000"/>
          <w:lang w:val="lt-LT"/>
        </w:rPr>
        <w:t xml:space="preserve">            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Kęstas Kirtiklis: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Kaip Friedrichas Kittleris išvarinėjo dvasią iš medijų teorijos ir kas iš to išėjo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Artūras Uščinas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>: Emancipacija kaip Gianni Vattimo filosofijos tema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Aistė Noreikaitė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>: Moralės autonomija Ronaldo Dworkino ir Immanuelio Kanto filosofijoje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Laurynas Adomaitis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>: Leibnizas ir scientizmo kritika</w:t>
      </w:r>
    </w:p>
    <w:p w:rsidR="000475AB" w:rsidRPr="00C44EFD" w:rsidRDefault="000475AB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1A1A1A"/>
          <w:lang w:val="lt-LT"/>
        </w:rPr>
      </w:pPr>
      <w:r w:rsidRPr="00C44EFD">
        <w:rPr>
          <w:rFonts w:ascii="Times New Roman" w:hAnsi="Times New Roman" w:cs="Times New Roman"/>
          <w:color w:val="1A1A1A"/>
          <w:lang w:val="lt-LT"/>
        </w:rPr>
        <w:t xml:space="preserve">        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Cs/>
          <w:color w:val="1A1A1A"/>
          <w:lang w:val="lt-LT"/>
        </w:rPr>
        <w:t>Balandžio 8 d. (antradienis) 15.00 val. 201 aud.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color w:val="141823"/>
          <w:shd w:val="clear" w:color="auto" w:fill="FFFFFF"/>
          <w:lang w:val="lt-LT"/>
        </w:rPr>
      </w:pPr>
      <w:r w:rsidRPr="00C44EFD">
        <w:rPr>
          <w:rFonts w:ascii="Times New Roman" w:hAnsi="Times New Roman" w:cs="Times New Roman"/>
          <w:bCs/>
          <w:color w:val="1A1A1A"/>
          <w:lang w:val="lt-LT"/>
        </w:rPr>
        <w:t xml:space="preserve">        </w:t>
      </w:r>
    </w:p>
    <w:p w:rsidR="000475AB" w:rsidRPr="00C44EFD" w:rsidRDefault="000475AB" w:rsidP="00C44EFD">
      <w:pPr>
        <w:spacing w:line="276" w:lineRule="auto"/>
        <w:ind w:left="720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lt-LT"/>
        </w:rPr>
      </w:pP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 xml:space="preserve">Marius Povilas Šaulauskas: 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>Moderniosios filosofijos juokas ir paguoda: agneologija kaip nežinios egzorcizmas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br/>
      </w:r>
      <w:r w:rsidRPr="00C44EFD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Martynas Darškus:</w:t>
      </w:r>
      <w:r w:rsidRPr="00C44EF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Probleminė ir aksiomatinė matematika daugio ontologijoje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br/>
      </w:r>
      <w:r w:rsidRPr="00C44EFD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Justas Petronis:</w:t>
      </w:r>
      <w:r w:rsidRPr="00C44EF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Išlikimo instinktas ir Koestlerio holonų teorija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br/>
      </w:r>
    </w:p>
    <w:p w:rsid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color w:val="141823"/>
          <w:shd w:val="clear" w:color="auto" w:fill="FFFFFF"/>
          <w:lang w:val="lt-LT"/>
        </w:rPr>
      </w:pPr>
      <w:r w:rsidRPr="00C44EF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lt-LT"/>
        </w:rPr>
        <w:t>Petrauka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br/>
      </w:r>
    </w:p>
    <w:p w:rsidR="000475AB" w:rsidRPr="00C44EFD" w:rsidRDefault="000475AB" w:rsidP="00C44EFD">
      <w:pPr>
        <w:spacing w:line="276" w:lineRule="auto"/>
        <w:ind w:firstLine="720"/>
        <w:jc w:val="both"/>
        <w:rPr>
          <w:rFonts w:ascii="Times New Roman" w:hAnsi="Times New Roman" w:cs="Times New Roman"/>
          <w:color w:val="1A1A1A"/>
          <w:lang w:val="lt-LT"/>
        </w:rPr>
      </w:pPr>
      <w:r w:rsidRPr="00C44EFD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lt-LT"/>
        </w:rPr>
        <w:t xml:space="preserve">Arūnas Sverdiolas: </w:t>
      </w:r>
      <w:r w:rsidRPr="00C44EF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lt-LT"/>
        </w:rPr>
        <w:t>Mano darbas</w:t>
      </w:r>
      <w:r w:rsidRPr="00C44EFD">
        <w:rPr>
          <w:rFonts w:ascii="Times New Roman" w:hAnsi="Times New Roman" w:cs="Times New Roman"/>
          <w:color w:val="1A1A1A"/>
          <w:lang w:val="lt-LT"/>
        </w:rPr>
        <w:t xml:space="preserve">     </w:t>
      </w:r>
    </w:p>
    <w:p w:rsidR="000475AB" w:rsidRPr="00C44EFD" w:rsidRDefault="000475AB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1A1A1A"/>
          <w:lang w:val="lt-LT"/>
        </w:rPr>
      </w:pPr>
      <w:r w:rsidRPr="00C44EFD">
        <w:rPr>
          <w:rFonts w:ascii="Times New Roman" w:hAnsi="Times New Roman" w:cs="Times New Roman"/>
          <w:color w:val="1A1A1A"/>
          <w:lang w:val="lt-LT"/>
        </w:rPr>
        <w:t xml:space="preserve">       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Cs/>
          <w:color w:val="1A1A1A"/>
          <w:lang w:val="lt-LT"/>
        </w:rPr>
        <w:t>Balandžio 9 d. (trečiadienis) 15</w:t>
      </w:r>
      <w:r w:rsidR="00C44EFD" w:rsidRPr="00C44EFD">
        <w:rPr>
          <w:rFonts w:ascii="Times New Roman" w:hAnsi="Times New Roman" w:cs="Times New Roman"/>
          <w:bCs/>
          <w:color w:val="1A1A1A"/>
          <w:lang w:val="lt-LT"/>
        </w:rPr>
        <w:t xml:space="preserve"> val.</w:t>
      </w:r>
      <w:r w:rsidRPr="00C44EFD">
        <w:rPr>
          <w:rFonts w:ascii="Times New Roman" w:hAnsi="Times New Roman" w:cs="Times New Roman"/>
          <w:bCs/>
          <w:color w:val="1A1A1A"/>
          <w:lang w:val="lt-LT"/>
        </w:rPr>
        <w:t xml:space="preserve"> 201 aud. </w:t>
      </w:r>
    </w:p>
    <w:p w:rsidR="00C44EFD" w:rsidRPr="00C44EFD" w:rsidRDefault="000475AB" w:rsidP="00C44EFD">
      <w:pPr>
        <w:spacing w:line="276" w:lineRule="auto"/>
        <w:ind w:hanging="360"/>
        <w:jc w:val="both"/>
        <w:rPr>
          <w:rFonts w:ascii="Times New Roman" w:hAnsi="Times New Roman" w:cs="Times New Roman"/>
          <w:b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/>
          <w:bCs/>
          <w:color w:val="1A1A1A"/>
          <w:lang w:val="lt-LT"/>
        </w:rPr>
        <w:t xml:space="preserve">      </w:t>
      </w:r>
      <w:r w:rsidR="00C44EFD" w:rsidRPr="00C44EFD">
        <w:rPr>
          <w:rFonts w:ascii="Times New Roman" w:hAnsi="Times New Roman" w:cs="Times New Roman"/>
          <w:b/>
          <w:bCs/>
          <w:color w:val="1A1A1A"/>
          <w:lang w:val="lt-LT"/>
        </w:rPr>
        <w:t xml:space="preserve"> </w:t>
      </w:r>
    </w:p>
    <w:p w:rsidR="00C44EFD" w:rsidRPr="00C44EFD" w:rsidRDefault="00C44EFD" w:rsidP="00C44EFD">
      <w:pPr>
        <w:spacing w:line="276" w:lineRule="auto"/>
        <w:ind w:left="720"/>
        <w:rPr>
          <w:rFonts w:ascii="Times New Roman" w:hAnsi="Times New Roman" w:cs="Times New Roman"/>
          <w:b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 xml:space="preserve">Mintautas Gutauskas: 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>Filosofas gyvūno akivaizdoje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Giedrė Malūkaitė: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Estetikos transformacija į meno filosofiją: Kantas?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Kristina Tamelytė: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Grožio turinys I. Kanto filosofijoje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Vilius Dranseika: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Ar tai vis dar Vilius? Filosofinis eksperimentas gyvai</w:t>
      </w:r>
    </w:p>
    <w:p w:rsidR="00C44EFD" w:rsidRPr="00C44EFD" w:rsidRDefault="00C44EFD" w:rsidP="00C44EFD">
      <w:pPr>
        <w:spacing w:line="276" w:lineRule="auto"/>
        <w:ind w:hanging="360"/>
        <w:jc w:val="both"/>
        <w:rPr>
          <w:rFonts w:ascii="Times New Roman" w:hAnsi="Times New Roman" w:cs="Times New Roman"/>
          <w:b/>
          <w:bCs/>
          <w:color w:val="1A1A1A"/>
          <w:lang w:val="lt-LT"/>
        </w:rPr>
      </w:pPr>
    </w:p>
    <w:p w:rsidR="00C44EFD" w:rsidRPr="00C44EFD" w:rsidRDefault="00C44EFD" w:rsidP="00C44EFD">
      <w:pPr>
        <w:spacing w:line="276" w:lineRule="auto"/>
        <w:jc w:val="both"/>
        <w:rPr>
          <w:rFonts w:ascii="Times New Roman" w:hAnsi="Times New Roman" w:cs="Times New Roman"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Cs/>
          <w:color w:val="1A1A1A"/>
          <w:lang w:val="lt-LT"/>
        </w:rPr>
        <w:t>Balandžio 10 d. (ketvirtadienis) 17 val. 201 aud.</w:t>
      </w:r>
    </w:p>
    <w:p w:rsidR="00C44EFD" w:rsidRPr="00C44EFD" w:rsidRDefault="00C44EFD" w:rsidP="00C44EFD">
      <w:pPr>
        <w:spacing w:line="276" w:lineRule="auto"/>
        <w:ind w:hanging="360"/>
        <w:jc w:val="both"/>
        <w:rPr>
          <w:rFonts w:ascii="Times New Roman" w:hAnsi="Times New Roman" w:cs="Times New Roman"/>
          <w:b/>
          <w:bCs/>
          <w:color w:val="1A1A1A"/>
          <w:lang w:val="lt-LT"/>
        </w:rPr>
      </w:pPr>
    </w:p>
    <w:p w:rsidR="000475AB" w:rsidRPr="00C44EFD" w:rsidRDefault="000475AB" w:rsidP="00C44EFD">
      <w:pPr>
        <w:spacing w:line="276" w:lineRule="auto"/>
        <w:ind w:firstLine="720"/>
        <w:jc w:val="both"/>
        <w:rPr>
          <w:rFonts w:ascii="Times New Roman" w:hAnsi="Times New Roman" w:cs="Times New Roman"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/>
          <w:bCs/>
          <w:color w:val="1A1A1A"/>
          <w:lang w:val="lt-LT"/>
        </w:rPr>
        <w:t xml:space="preserve">Filosofinės bulvės </w:t>
      </w:r>
      <w:r w:rsidRPr="00C44EFD">
        <w:rPr>
          <w:rFonts w:ascii="Times New Roman" w:hAnsi="Times New Roman" w:cs="Times New Roman"/>
          <w:bCs/>
          <w:color w:val="1A1A1A"/>
          <w:lang w:val="lt-LT"/>
        </w:rPr>
        <w:t>apdovanojimas už ženk</w:t>
      </w:r>
      <w:r w:rsidR="00C44EFD" w:rsidRPr="00C44EFD">
        <w:rPr>
          <w:rFonts w:ascii="Times New Roman" w:hAnsi="Times New Roman" w:cs="Times New Roman"/>
          <w:bCs/>
          <w:color w:val="1A1A1A"/>
          <w:lang w:val="lt-LT"/>
        </w:rPr>
        <w:t>liausią indėlį į filosofiją 2013</w:t>
      </w:r>
      <w:r w:rsidRPr="00C44EFD">
        <w:rPr>
          <w:rFonts w:ascii="Times New Roman" w:hAnsi="Times New Roman" w:cs="Times New Roman"/>
          <w:bCs/>
          <w:color w:val="1A1A1A"/>
          <w:lang w:val="lt-LT"/>
        </w:rPr>
        <w:t xml:space="preserve"> metais:</w:t>
      </w:r>
    </w:p>
    <w:p w:rsidR="000475AB" w:rsidRPr="00C44EFD" w:rsidRDefault="00C44EFD" w:rsidP="00C44EFD">
      <w:pPr>
        <w:spacing w:line="276" w:lineRule="auto"/>
        <w:ind w:firstLine="720"/>
        <w:jc w:val="both"/>
        <w:rPr>
          <w:rFonts w:ascii="Times New Roman" w:hAnsi="Times New Roman" w:cs="Times New Roman"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/>
          <w:bCs/>
          <w:color w:val="1A1A1A"/>
          <w:lang w:val="lt-LT"/>
        </w:rPr>
        <w:t>Justino Žalio</w:t>
      </w:r>
      <w:r w:rsidR="000475AB" w:rsidRPr="00C44EFD">
        <w:rPr>
          <w:rFonts w:ascii="Times New Roman" w:hAnsi="Times New Roman" w:cs="Times New Roman"/>
          <w:bCs/>
          <w:color w:val="1A1A1A"/>
          <w:lang w:val="lt-LT"/>
        </w:rPr>
        <w:t xml:space="preserve"> </w:t>
      </w:r>
      <w:r w:rsidR="000475AB" w:rsidRPr="00C44EFD">
        <w:rPr>
          <w:rFonts w:ascii="Times New Roman" w:hAnsi="Times New Roman" w:cs="Times New Roman"/>
          <w:bCs/>
          <w:i/>
          <w:color w:val="1A1A1A"/>
          <w:lang w:val="lt-LT"/>
        </w:rPr>
        <w:t>laudatio</w:t>
      </w:r>
      <w:r w:rsidR="000475AB" w:rsidRPr="00C44EFD">
        <w:rPr>
          <w:rFonts w:ascii="Times New Roman" w:hAnsi="Times New Roman" w:cs="Times New Roman"/>
          <w:bCs/>
          <w:color w:val="1A1A1A"/>
          <w:lang w:val="lt-LT"/>
        </w:rPr>
        <w:t>,</w:t>
      </w:r>
    </w:p>
    <w:p w:rsidR="000475AB" w:rsidRPr="00C44EFD" w:rsidRDefault="00C44EFD" w:rsidP="00C44EFD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b/>
          <w:bCs/>
          <w:color w:val="1A1A1A"/>
          <w:lang w:val="lt-LT"/>
        </w:rPr>
        <w:t>Ritos Šerpytytės</w:t>
      </w:r>
      <w:r w:rsidR="000475AB" w:rsidRPr="00C44EFD">
        <w:rPr>
          <w:rFonts w:ascii="Times New Roman" w:hAnsi="Times New Roman" w:cs="Times New Roman"/>
          <w:bCs/>
          <w:color w:val="1A1A1A"/>
          <w:lang w:val="lt-LT"/>
        </w:rPr>
        <w:t xml:space="preserve"> paskaita </w:t>
      </w:r>
      <w:r w:rsidRPr="00C44EFD">
        <w:rPr>
          <w:rFonts w:ascii="Times New Roman" w:hAnsi="Times New Roman" w:cs="Times New Roman"/>
          <w:bCs/>
          <w:i/>
          <w:color w:val="1A1A1A"/>
          <w:lang w:val="lt-LT"/>
        </w:rPr>
        <w:t>Apie nihilistinį teisingumą</w:t>
      </w:r>
    </w:p>
    <w:p w:rsidR="000475AB" w:rsidRPr="00C44EFD" w:rsidRDefault="000475AB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1A1A1A"/>
          <w:lang w:val="lt-LT"/>
        </w:rPr>
      </w:pPr>
    </w:p>
    <w:p w:rsidR="000475AB" w:rsidRPr="00C44EFD" w:rsidRDefault="00C44EFD" w:rsidP="00C44EFD">
      <w:pPr>
        <w:spacing w:line="276" w:lineRule="auto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bCs/>
          <w:color w:val="1A1A1A"/>
          <w:lang w:val="lt-LT"/>
        </w:rPr>
        <w:t>Balandžio 11</w:t>
      </w:r>
      <w:r w:rsidR="000475AB" w:rsidRPr="00C44EFD">
        <w:rPr>
          <w:rFonts w:ascii="Times New Roman" w:hAnsi="Times New Roman" w:cs="Times New Roman"/>
          <w:bCs/>
          <w:color w:val="1A1A1A"/>
          <w:lang w:val="lt-LT"/>
        </w:rPr>
        <w:t xml:space="preserve"> d. (penktadienis)</w:t>
      </w:r>
      <w:r w:rsidRPr="00C44EFD">
        <w:rPr>
          <w:rFonts w:ascii="Times New Roman" w:hAnsi="Times New Roman" w:cs="Times New Roman"/>
          <w:bCs/>
          <w:color w:val="1A1A1A"/>
          <w:lang w:val="lt-LT"/>
        </w:rPr>
        <w:t xml:space="preserve"> 15.00 val. 201</w:t>
      </w:r>
      <w:r w:rsidR="000475AB" w:rsidRPr="00C44EFD">
        <w:rPr>
          <w:rFonts w:ascii="Times New Roman" w:hAnsi="Times New Roman" w:cs="Times New Roman"/>
          <w:bCs/>
          <w:color w:val="1A1A1A"/>
          <w:lang w:val="lt-LT"/>
        </w:rPr>
        <w:t xml:space="preserve"> aud.</w:t>
      </w:r>
    </w:p>
    <w:p w:rsidR="00C44EFD" w:rsidRPr="00C44EFD" w:rsidRDefault="000475AB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color w:val="000000"/>
          <w:lang w:val="lt-LT"/>
        </w:rPr>
        <w:t xml:space="preserve">             </w:t>
      </w:r>
    </w:p>
    <w:p w:rsidR="00C44EFD" w:rsidRPr="00C44EFD" w:rsidRDefault="00C44EFD" w:rsidP="00C44EFD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color w:val="000000"/>
          <w:lang w:val="lt-LT"/>
        </w:rPr>
        <w:t xml:space="preserve">Filmas su </w:t>
      </w:r>
      <w:r w:rsidRPr="00C44EFD">
        <w:rPr>
          <w:rFonts w:ascii="Times New Roman" w:hAnsi="Times New Roman" w:cs="Times New Roman"/>
          <w:b/>
          <w:color w:val="000000"/>
          <w:lang w:val="lt-LT"/>
        </w:rPr>
        <w:t>Kristupu Saboliumi</w:t>
      </w:r>
      <w:r w:rsidRPr="00C44EFD">
        <w:rPr>
          <w:rFonts w:ascii="Times New Roman" w:hAnsi="Times New Roman" w:cs="Times New Roman"/>
          <w:color w:val="000000"/>
          <w:lang w:val="lt-LT"/>
        </w:rPr>
        <w:t xml:space="preserve">. </w:t>
      </w:r>
    </w:p>
    <w:p w:rsidR="00C44EFD" w:rsidRPr="00C44EFD" w:rsidRDefault="00C44EFD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000000"/>
          <w:lang w:val="lt-LT"/>
        </w:rPr>
      </w:pPr>
    </w:p>
    <w:p w:rsidR="00C44EFD" w:rsidRPr="00C44EFD" w:rsidRDefault="00C44EFD" w:rsidP="00C44EFD">
      <w:pPr>
        <w:spacing w:line="276" w:lineRule="auto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color w:val="000000"/>
          <w:lang w:val="lt-LT"/>
        </w:rPr>
        <w:t>17 val. 201 aud.</w:t>
      </w:r>
    </w:p>
    <w:p w:rsidR="00C44EFD" w:rsidRPr="00C44EFD" w:rsidRDefault="00C44EFD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000000"/>
          <w:lang w:val="lt-LT"/>
        </w:rPr>
      </w:pPr>
    </w:p>
    <w:p w:rsidR="000475AB" w:rsidRPr="00C44EFD" w:rsidRDefault="00C44EFD" w:rsidP="00C44EFD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Diskusija: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Tas pats pasaulis, bet skirtingi žodynai. (Pseudo)problema? Dalyvauja </w:t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Alvydas Jokubaitis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ir </w:t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Jonas Dagys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>.</w:t>
      </w:r>
      <w:r w:rsidR="000475AB" w:rsidRPr="00C44EFD">
        <w:rPr>
          <w:rFonts w:ascii="Times New Roman" w:hAnsi="Times New Roman" w:cs="Times New Roman"/>
          <w:color w:val="000000"/>
          <w:lang w:val="lt-LT"/>
        </w:rPr>
        <w:t xml:space="preserve">   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color w:val="000000"/>
          <w:lang w:val="lt-LT"/>
        </w:rPr>
        <w:t xml:space="preserve">   </w:t>
      </w:r>
    </w:p>
    <w:p w:rsidR="00C44EFD" w:rsidRDefault="00C44EFD" w:rsidP="00C44EFD">
      <w:pPr>
        <w:spacing w:line="276" w:lineRule="auto"/>
        <w:jc w:val="both"/>
        <w:rPr>
          <w:rFonts w:ascii="Times New Roman" w:hAnsi="Times New Roman" w:cs="Times New Roman"/>
          <w:color w:val="000000"/>
          <w:lang w:val="lt-LT"/>
        </w:rPr>
      </w:pP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i/>
          <w:color w:val="000000"/>
          <w:lang w:val="lt-LT"/>
        </w:rPr>
      </w:pPr>
      <w:r w:rsidRPr="00C44EFD">
        <w:rPr>
          <w:rFonts w:ascii="Times New Roman" w:hAnsi="Times New Roman" w:cs="Times New Roman"/>
          <w:i/>
          <w:color w:val="000000"/>
          <w:lang w:val="lt-LT"/>
        </w:rPr>
        <w:t xml:space="preserve">Filosofijos trupinių tikslas – skatinti filosofiją studijuojančių ir ja besidominčiųjų tarpusavio bendravimą, dalintis šiuo metu plėtojamomis idėjomis, taip pat skatinti dėstytojų, tyrėjų bei studentų dialogą. 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i/>
          <w:color w:val="000000"/>
          <w:lang w:val="lt-LT"/>
        </w:rPr>
      </w:pPr>
      <w:r w:rsidRPr="00C44EFD">
        <w:rPr>
          <w:rFonts w:ascii="Times New Roman" w:hAnsi="Times New Roman" w:cs="Times New Roman"/>
          <w:i/>
          <w:color w:val="000000"/>
          <w:lang w:val="lt-LT"/>
        </w:rPr>
        <w:t>Metų Filosofinės bulvės apd</w:t>
      </w:r>
      <w:r w:rsidR="00C44EFD">
        <w:rPr>
          <w:rFonts w:ascii="Times New Roman" w:hAnsi="Times New Roman" w:cs="Times New Roman"/>
          <w:i/>
          <w:color w:val="000000"/>
          <w:lang w:val="lt-LT"/>
        </w:rPr>
        <w:t xml:space="preserve">ovanojimas skiriamas filosofui už ženkliausią </w:t>
      </w:r>
      <w:r w:rsidR="00235B71">
        <w:rPr>
          <w:rFonts w:ascii="Times New Roman" w:hAnsi="Times New Roman" w:cs="Times New Roman"/>
          <w:i/>
          <w:color w:val="000000"/>
          <w:lang w:val="lt-LT"/>
        </w:rPr>
        <w:t>indėlį į filosofinį gyvenimą šalyje: publikacijas, organizuotas ir/ar dalyvautas konferencijas, mokslinių ryšių Lietuvoje ir užsienyje formavimą bei palaikymą, dėstymo veiklą.</w:t>
      </w:r>
    </w:p>
    <w:p w:rsidR="000475AB" w:rsidRPr="00C44EFD" w:rsidRDefault="000475AB" w:rsidP="00C44EFD">
      <w:pPr>
        <w:jc w:val="both"/>
        <w:rPr>
          <w:rFonts w:ascii="Times New Roman" w:eastAsia="Times New Roman" w:hAnsi="Times New Roman" w:cs="Times New Roman"/>
          <w:i/>
          <w:lang w:val="lt-LT"/>
        </w:rPr>
      </w:pPr>
    </w:p>
    <w:p w:rsidR="00CD7FC3" w:rsidRPr="000475AB" w:rsidRDefault="00CD7FC3">
      <w:pPr>
        <w:rPr>
          <w:lang w:val="lt-LT"/>
        </w:rPr>
      </w:pPr>
    </w:p>
    <w:sectPr w:rsidR="00CD7FC3" w:rsidRPr="000475AB" w:rsidSect="00235B7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475AB"/>
    <w:rsid w:val="000475AB"/>
    <w:rsid w:val="00235B71"/>
    <w:rsid w:val="00C44EFD"/>
    <w:rsid w:val="00CD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A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75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475AB"/>
    <w:rPr>
      <w:i/>
      <w:iCs/>
    </w:rPr>
  </w:style>
  <w:style w:type="paragraph" w:styleId="ListParagraph">
    <w:name w:val="List Paragraph"/>
    <w:basedOn w:val="Normal"/>
    <w:uiPriority w:val="34"/>
    <w:qFormat/>
    <w:rsid w:val="000475A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475AB"/>
  </w:style>
  <w:style w:type="character" w:customStyle="1" w:styleId="textexposedshow">
    <w:name w:val="text_exposed_show"/>
    <w:basedOn w:val="DefaultParagraphFont"/>
    <w:rsid w:val="00047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2014-03-30T22:11:00Z</dcterms:created>
  <dcterms:modified xsi:type="dcterms:W3CDTF">2014-03-30T22:35:00Z</dcterms:modified>
</cp:coreProperties>
</file>